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33F" w:rsidRDefault="0008533F" w:rsidP="0008533F">
      <w:pPr>
        <w:ind w:left="3600"/>
        <w:rPr>
          <w:rFonts w:ascii="Arial" w:hAnsi="Arial" w:cs="Arial"/>
          <w:b/>
          <w:sz w:val="22"/>
          <w:szCs w:val="22"/>
        </w:rPr>
      </w:pPr>
    </w:p>
    <w:p w:rsidR="0008533F" w:rsidRDefault="0008533F" w:rsidP="0008533F">
      <w:pPr>
        <w:ind w:left="3600"/>
        <w:rPr>
          <w:rFonts w:ascii="Arial" w:hAnsi="Arial" w:cs="Arial"/>
          <w:b/>
          <w:sz w:val="22"/>
          <w:szCs w:val="22"/>
        </w:rPr>
      </w:pPr>
    </w:p>
    <w:p w:rsidR="0008533F" w:rsidRDefault="0008533F" w:rsidP="0008533F">
      <w:pPr>
        <w:ind w:left="3600"/>
        <w:rPr>
          <w:rFonts w:ascii="Arial" w:hAnsi="Arial" w:cs="Arial"/>
          <w:b/>
          <w:sz w:val="22"/>
          <w:szCs w:val="22"/>
        </w:rPr>
      </w:pPr>
    </w:p>
    <w:p w:rsidR="0008533F" w:rsidRDefault="0008533F" w:rsidP="0008533F">
      <w:pPr>
        <w:ind w:left="3600"/>
        <w:rPr>
          <w:rFonts w:ascii="Arial" w:hAnsi="Arial" w:cs="Arial"/>
          <w:b/>
          <w:sz w:val="22"/>
          <w:szCs w:val="22"/>
        </w:rPr>
      </w:pPr>
    </w:p>
    <w:p w:rsidR="0008533F" w:rsidRDefault="0008533F" w:rsidP="0008533F">
      <w:pPr>
        <w:ind w:left="3600"/>
        <w:rPr>
          <w:rFonts w:ascii="Arial" w:hAnsi="Arial" w:cs="Arial"/>
          <w:b/>
          <w:sz w:val="22"/>
          <w:szCs w:val="22"/>
        </w:rPr>
      </w:pPr>
    </w:p>
    <w:p w:rsidR="0008533F" w:rsidRDefault="0008533F" w:rsidP="0008533F">
      <w:pPr>
        <w:ind w:left="3600"/>
        <w:rPr>
          <w:rFonts w:ascii="Arial" w:hAnsi="Arial" w:cs="Arial"/>
          <w:b/>
          <w:sz w:val="22"/>
          <w:szCs w:val="22"/>
        </w:rPr>
      </w:pPr>
    </w:p>
    <w:p w:rsidR="0008533F" w:rsidRDefault="0008533F" w:rsidP="0008533F">
      <w:pPr>
        <w:ind w:left="3600"/>
        <w:rPr>
          <w:rFonts w:ascii="Arial" w:hAnsi="Arial" w:cs="Arial"/>
          <w:b/>
          <w:sz w:val="22"/>
          <w:szCs w:val="22"/>
        </w:rPr>
      </w:pPr>
    </w:p>
    <w:p w:rsidR="0008533F" w:rsidRDefault="0008533F" w:rsidP="0008533F">
      <w:pPr>
        <w:ind w:left="3600"/>
        <w:rPr>
          <w:rFonts w:ascii="Arial" w:hAnsi="Arial" w:cs="Arial"/>
          <w:b/>
          <w:sz w:val="22"/>
          <w:szCs w:val="22"/>
        </w:rPr>
      </w:pPr>
    </w:p>
    <w:p w:rsidR="0008533F" w:rsidRDefault="0008533F" w:rsidP="0008533F">
      <w:pPr>
        <w:ind w:left="3600"/>
        <w:rPr>
          <w:rFonts w:ascii="Arial" w:hAnsi="Arial" w:cs="Arial"/>
          <w:b/>
          <w:sz w:val="22"/>
          <w:szCs w:val="22"/>
        </w:rPr>
      </w:pPr>
    </w:p>
    <w:p w:rsidR="0008533F" w:rsidRDefault="0008533F" w:rsidP="0008533F">
      <w:pPr>
        <w:ind w:left="3600"/>
        <w:rPr>
          <w:rFonts w:ascii="Arial" w:hAnsi="Arial" w:cs="Arial"/>
          <w:b/>
          <w:sz w:val="22"/>
          <w:szCs w:val="22"/>
        </w:rPr>
      </w:pPr>
    </w:p>
    <w:p w:rsidR="0008533F" w:rsidRDefault="0008533F" w:rsidP="0008533F">
      <w:pPr>
        <w:ind w:left="3600"/>
        <w:rPr>
          <w:rFonts w:ascii="Arial" w:hAnsi="Arial" w:cs="Arial"/>
          <w:b/>
          <w:sz w:val="22"/>
          <w:szCs w:val="22"/>
        </w:rPr>
      </w:pPr>
    </w:p>
    <w:p w:rsidR="0008533F" w:rsidRDefault="0008533F" w:rsidP="0008533F">
      <w:pPr>
        <w:ind w:left="3600"/>
        <w:rPr>
          <w:rFonts w:ascii="Arial" w:hAnsi="Arial" w:cs="Arial"/>
          <w:b/>
          <w:sz w:val="22"/>
          <w:szCs w:val="22"/>
        </w:rPr>
      </w:pPr>
    </w:p>
    <w:p w:rsidR="0008533F" w:rsidRDefault="0008533F" w:rsidP="0008533F">
      <w:pPr>
        <w:ind w:left="3600"/>
        <w:rPr>
          <w:rFonts w:ascii="Arial" w:hAnsi="Arial" w:cs="Arial"/>
          <w:b/>
          <w:sz w:val="22"/>
          <w:szCs w:val="22"/>
        </w:rPr>
      </w:pPr>
    </w:p>
    <w:p w:rsidR="0008533F" w:rsidRPr="00572530" w:rsidRDefault="0008533F" w:rsidP="0008533F">
      <w:pPr>
        <w:ind w:left="3600"/>
        <w:rPr>
          <w:rFonts w:ascii="Arial" w:hAnsi="Arial" w:cs="Arial"/>
          <w:b/>
          <w:sz w:val="22"/>
          <w:szCs w:val="22"/>
        </w:rPr>
      </w:pPr>
      <w:r w:rsidRPr="00192E9F">
        <w:rPr>
          <w:noProof/>
        </w:rPr>
        <w:drawing>
          <wp:anchor distT="0" distB="0" distL="114300" distR="114300" simplePos="0" relativeHeight="251658240" behindDoc="0" locked="0" layoutInCell="1" allowOverlap="1">
            <wp:simplePos x="0" y="0"/>
            <wp:positionH relativeFrom="column">
              <wp:posOffset>1620520</wp:posOffset>
            </wp:positionH>
            <wp:positionV relativeFrom="paragraph">
              <wp:posOffset>0</wp:posOffset>
            </wp:positionV>
            <wp:extent cx="2524125" cy="457200"/>
            <wp:effectExtent l="0" t="0" r="9525" b="0"/>
            <wp:wrapSquare wrapText="bothSides"/>
            <wp:docPr id="1" name="Picture 1" descr="http://thewire.wiltshire.council/wiltshire_council_logo_-_2019_greyscale_a6-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ewire.wiltshire.council/wiltshire_council_logo_-_2019_greyscale_a6-d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25" cy="457200"/>
                    </a:xfrm>
                    <a:prstGeom prst="rect">
                      <a:avLst/>
                    </a:prstGeom>
                    <a:noFill/>
                    <a:ln>
                      <a:noFill/>
                    </a:ln>
                  </pic:spPr>
                </pic:pic>
              </a:graphicData>
            </a:graphic>
          </wp:anchor>
        </w:drawing>
      </w:r>
    </w:p>
    <w:p w:rsidR="0008533F" w:rsidRDefault="0008533F" w:rsidP="0008533F">
      <w:pPr>
        <w:ind w:left="2880"/>
      </w:pPr>
    </w:p>
    <w:p w:rsidR="0008533F" w:rsidRDefault="0008533F" w:rsidP="0008533F">
      <w:pPr>
        <w:rPr>
          <w:rFonts w:ascii="Arial" w:hAnsi="Arial" w:cs="Arial"/>
          <w:sz w:val="22"/>
          <w:szCs w:val="22"/>
        </w:rPr>
      </w:pPr>
    </w:p>
    <w:p w:rsidR="0008533F" w:rsidRPr="00572530" w:rsidRDefault="0008533F" w:rsidP="0008533F">
      <w:pPr>
        <w:rPr>
          <w:rFonts w:ascii="Arial" w:hAnsi="Arial" w:cs="Arial"/>
          <w:sz w:val="22"/>
          <w:szCs w:val="22"/>
        </w:rPr>
      </w:pPr>
    </w:p>
    <w:p w:rsidR="0008533F" w:rsidRDefault="0008533F" w:rsidP="0008533F">
      <w:pPr>
        <w:rPr>
          <w:rFonts w:ascii="Arial" w:hAnsi="Arial" w:cs="Arial"/>
          <w:sz w:val="22"/>
          <w:szCs w:val="22"/>
        </w:rPr>
      </w:pPr>
    </w:p>
    <w:p w:rsidR="0008533F" w:rsidRPr="00572530" w:rsidRDefault="0008533F" w:rsidP="0008533F">
      <w:pPr>
        <w:rPr>
          <w:rFonts w:ascii="Arial" w:hAnsi="Arial" w:cs="Arial"/>
          <w:sz w:val="22"/>
          <w:szCs w:val="22"/>
        </w:rPr>
      </w:pPr>
    </w:p>
    <w:p w:rsidR="0008533F" w:rsidRPr="00572530" w:rsidRDefault="0008533F" w:rsidP="0008533F">
      <w:pPr>
        <w:jc w:val="center"/>
        <w:rPr>
          <w:rFonts w:ascii="Arial" w:hAnsi="Arial" w:cs="Arial"/>
          <w:b/>
          <w:sz w:val="40"/>
          <w:szCs w:val="40"/>
        </w:rPr>
      </w:pPr>
      <w:r w:rsidRPr="00572530">
        <w:rPr>
          <w:rFonts w:ascii="Arial" w:hAnsi="Arial" w:cs="Arial"/>
          <w:b/>
          <w:sz w:val="40"/>
          <w:szCs w:val="40"/>
        </w:rPr>
        <w:t xml:space="preserve">PENALTY NOTICES </w:t>
      </w:r>
    </w:p>
    <w:p w:rsidR="0008533F" w:rsidRPr="00572530" w:rsidRDefault="0008533F" w:rsidP="0008533F">
      <w:pPr>
        <w:jc w:val="center"/>
        <w:rPr>
          <w:rFonts w:ascii="Arial" w:hAnsi="Arial" w:cs="Arial"/>
          <w:b/>
          <w:sz w:val="40"/>
          <w:szCs w:val="40"/>
        </w:rPr>
      </w:pPr>
      <w:r w:rsidRPr="00572530">
        <w:rPr>
          <w:rFonts w:ascii="Arial" w:hAnsi="Arial" w:cs="Arial"/>
          <w:b/>
          <w:sz w:val="40"/>
          <w:szCs w:val="40"/>
        </w:rPr>
        <w:t xml:space="preserve">FOR UNAUTHORISED LEAVE OF ABSENCE DURING </w:t>
      </w:r>
    </w:p>
    <w:p w:rsidR="0008533F" w:rsidRPr="00572530" w:rsidRDefault="0008533F" w:rsidP="0008533F">
      <w:pPr>
        <w:jc w:val="center"/>
        <w:rPr>
          <w:rFonts w:ascii="Arial" w:hAnsi="Arial" w:cs="Arial"/>
          <w:b/>
          <w:sz w:val="40"/>
          <w:szCs w:val="40"/>
        </w:rPr>
      </w:pPr>
      <w:r w:rsidRPr="00572530">
        <w:rPr>
          <w:rFonts w:ascii="Arial" w:hAnsi="Arial" w:cs="Arial"/>
          <w:b/>
          <w:sz w:val="40"/>
          <w:szCs w:val="40"/>
        </w:rPr>
        <w:t>TERM TIME</w:t>
      </w:r>
    </w:p>
    <w:p w:rsidR="0008533F" w:rsidRDefault="0008533F" w:rsidP="0008533F">
      <w:pPr>
        <w:jc w:val="center"/>
        <w:rPr>
          <w:rFonts w:ascii="Arial" w:hAnsi="Arial" w:cs="Arial"/>
          <w:b/>
          <w:sz w:val="36"/>
          <w:szCs w:val="36"/>
        </w:rPr>
      </w:pPr>
      <w:r w:rsidRPr="00572530">
        <w:rPr>
          <w:rFonts w:ascii="Arial" w:hAnsi="Arial" w:cs="Arial"/>
          <w:b/>
          <w:sz w:val="36"/>
          <w:szCs w:val="36"/>
        </w:rPr>
        <w:t xml:space="preserve"> </w:t>
      </w:r>
    </w:p>
    <w:p w:rsidR="0008533F" w:rsidRPr="00572530" w:rsidRDefault="0008533F" w:rsidP="0008533F">
      <w:pPr>
        <w:jc w:val="center"/>
        <w:rPr>
          <w:rFonts w:ascii="Arial" w:hAnsi="Arial" w:cs="Arial"/>
          <w:b/>
          <w:sz w:val="36"/>
          <w:szCs w:val="36"/>
        </w:rPr>
      </w:pPr>
    </w:p>
    <w:p w:rsidR="0008533F" w:rsidRPr="00541611" w:rsidRDefault="0008533F" w:rsidP="0008533F">
      <w:pPr>
        <w:jc w:val="center"/>
        <w:rPr>
          <w:rFonts w:ascii="Arial" w:hAnsi="Arial" w:cs="Arial"/>
          <w:b/>
          <w:sz w:val="28"/>
          <w:szCs w:val="28"/>
        </w:rPr>
      </w:pPr>
      <w:r w:rsidRPr="00541611">
        <w:rPr>
          <w:rFonts w:ascii="Arial" w:hAnsi="Arial" w:cs="Arial"/>
          <w:b/>
          <w:sz w:val="28"/>
          <w:szCs w:val="28"/>
        </w:rPr>
        <w:t>s444A and s444B Education Act 1996</w:t>
      </w:r>
    </w:p>
    <w:p w:rsidR="0008533F" w:rsidRPr="00541611" w:rsidRDefault="0008533F" w:rsidP="0008533F">
      <w:pPr>
        <w:jc w:val="center"/>
        <w:rPr>
          <w:rFonts w:ascii="Arial" w:hAnsi="Arial" w:cs="Arial"/>
          <w:b/>
          <w:sz w:val="28"/>
          <w:szCs w:val="28"/>
        </w:rPr>
      </w:pPr>
      <w:r w:rsidRPr="00541611">
        <w:rPr>
          <w:rFonts w:ascii="Arial" w:hAnsi="Arial" w:cs="Arial"/>
          <w:b/>
          <w:sz w:val="28"/>
          <w:szCs w:val="28"/>
        </w:rPr>
        <w:t>&amp;</w:t>
      </w:r>
    </w:p>
    <w:p w:rsidR="0008533F" w:rsidRPr="00541611" w:rsidRDefault="0008533F" w:rsidP="0008533F">
      <w:pPr>
        <w:jc w:val="center"/>
        <w:rPr>
          <w:rFonts w:ascii="Arial" w:hAnsi="Arial" w:cs="Arial"/>
          <w:b/>
          <w:sz w:val="28"/>
          <w:szCs w:val="28"/>
        </w:rPr>
      </w:pPr>
      <w:r w:rsidRPr="00541611">
        <w:rPr>
          <w:rFonts w:ascii="Arial" w:hAnsi="Arial" w:cs="Arial"/>
          <w:b/>
          <w:sz w:val="28"/>
          <w:szCs w:val="28"/>
        </w:rPr>
        <w:t>The Education (Pupil Registration) (England) Regulations 2006</w:t>
      </w:r>
    </w:p>
    <w:p w:rsidR="0008533F" w:rsidRPr="00572530" w:rsidRDefault="0008533F" w:rsidP="0008533F">
      <w:pPr>
        <w:jc w:val="center"/>
        <w:rPr>
          <w:rFonts w:ascii="Arial" w:hAnsi="Arial" w:cs="Arial"/>
          <w:b/>
          <w:sz w:val="32"/>
          <w:szCs w:val="32"/>
        </w:rPr>
      </w:pPr>
    </w:p>
    <w:p w:rsidR="0008533F" w:rsidRPr="00572530" w:rsidRDefault="0008533F" w:rsidP="0008533F">
      <w:pPr>
        <w:jc w:val="center"/>
        <w:rPr>
          <w:rFonts w:ascii="Arial" w:hAnsi="Arial" w:cs="Arial"/>
          <w:b/>
          <w:sz w:val="32"/>
          <w:szCs w:val="32"/>
        </w:rPr>
      </w:pPr>
    </w:p>
    <w:p w:rsidR="0008533F" w:rsidRPr="00541611" w:rsidRDefault="0008533F" w:rsidP="0008533F">
      <w:pPr>
        <w:jc w:val="center"/>
        <w:rPr>
          <w:rFonts w:ascii="Arial" w:hAnsi="Arial" w:cs="Arial"/>
          <w:b/>
          <w:sz w:val="40"/>
          <w:szCs w:val="40"/>
        </w:rPr>
      </w:pPr>
      <w:r w:rsidRPr="00541611">
        <w:rPr>
          <w:rFonts w:ascii="Arial" w:hAnsi="Arial" w:cs="Arial"/>
          <w:b/>
          <w:sz w:val="40"/>
          <w:szCs w:val="40"/>
        </w:rPr>
        <w:t>Information for Parents and Carers</w:t>
      </w:r>
    </w:p>
    <w:p w:rsidR="0008533F" w:rsidRPr="00541611" w:rsidRDefault="0008533F" w:rsidP="0008533F">
      <w:pPr>
        <w:rPr>
          <w:rFonts w:ascii="Arial" w:hAnsi="Arial" w:cs="Arial"/>
          <w:sz w:val="36"/>
          <w:szCs w:val="36"/>
        </w:rPr>
      </w:pPr>
    </w:p>
    <w:p w:rsidR="0008533F" w:rsidRPr="00572530" w:rsidRDefault="0008533F" w:rsidP="0008533F">
      <w:pPr>
        <w:rPr>
          <w:rFonts w:ascii="Arial" w:hAnsi="Arial" w:cs="Arial"/>
          <w:sz w:val="22"/>
          <w:szCs w:val="22"/>
        </w:rPr>
      </w:pPr>
    </w:p>
    <w:p w:rsidR="0008533F" w:rsidRDefault="0008533F" w:rsidP="0008533F">
      <w:pPr>
        <w:jc w:val="center"/>
        <w:rPr>
          <w:rFonts w:ascii="Arial" w:hAnsi="Arial" w:cs="Arial"/>
          <w:sz w:val="22"/>
          <w:szCs w:val="22"/>
        </w:rPr>
      </w:pPr>
      <w:r>
        <w:rPr>
          <w:rFonts w:ascii="Arial" w:hAnsi="Arial" w:cs="Arial"/>
          <w:sz w:val="22"/>
          <w:szCs w:val="22"/>
        </w:rPr>
        <w:t>March 2021</w:t>
      </w:r>
    </w:p>
    <w:p w:rsidR="00C259F1" w:rsidRDefault="00C259F1"/>
    <w:p w:rsidR="0008533F" w:rsidRDefault="0008533F"/>
    <w:p w:rsidR="0008533F" w:rsidRDefault="0008533F"/>
    <w:p w:rsidR="0008533F" w:rsidRDefault="0008533F"/>
    <w:p w:rsidR="0008533F" w:rsidRDefault="0008533F"/>
    <w:p w:rsidR="0008533F" w:rsidRDefault="0008533F" w:rsidP="0008533F">
      <w:pPr>
        <w:jc w:val="both"/>
        <w:rPr>
          <w:rFonts w:ascii="Arial" w:hAnsi="Arial" w:cs="Arial"/>
          <w:b/>
          <w:sz w:val="22"/>
          <w:szCs w:val="22"/>
        </w:rPr>
      </w:pPr>
    </w:p>
    <w:p w:rsidR="0008533F" w:rsidRDefault="0008533F" w:rsidP="0008533F">
      <w:pPr>
        <w:jc w:val="both"/>
        <w:rPr>
          <w:rFonts w:ascii="Arial" w:hAnsi="Arial" w:cs="Arial"/>
          <w:b/>
          <w:sz w:val="22"/>
          <w:szCs w:val="22"/>
        </w:rPr>
      </w:pPr>
    </w:p>
    <w:p w:rsidR="0008533F" w:rsidRDefault="0008533F" w:rsidP="0008533F">
      <w:pPr>
        <w:jc w:val="both"/>
        <w:rPr>
          <w:rFonts w:ascii="Arial" w:hAnsi="Arial" w:cs="Arial"/>
          <w:b/>
          <w:sz w:val="22"/>
          <w:szCs w:val="22"/>
        </w:rPr>
      </w:pPr>
    </w:p>
    <w:p w:rsidR="0008533F" w:rsidRDefault="0008533F" w:rsidP="0008533F">
      <w:pPr>
        <w:jc w:val="both"/>
        <w:rPr>
          <w:rFonts w:ascii="Arial" w:hAnsi="Arial" w:cs="Arial"/>
          <w:b/>
          <w:sz w:val="22"/>
          <w:szCs w:val="22"/>
        </w:rPr>
      </w:pPr>
    </w:p>
    <w:p w:rsidR="0008533F" w:rsidRDefault="0008533F" w:rsidP="0008533F">
      <w:pPr>
        <w:jc w:val="both"/>
        <w:rPr>
          <w:rFonts w:ascii="Arial" w:hAnsi="Arial" w:cs="Arial"/>
          <w:b/>
          <w:sz w:val="22"/>
          <w:szCs w:val="22"/>
        </w:rPr>
      </w:pPr>
    </w:p>
    <w:p w:rsidR="0008533F" w:rsidRDefault="0008533F" w:rsidP="0008533F">
      <w:pPr>
        <w:jc w:val="both"/>
        <w:rPr>
          <w:rFonts w:ascii="Arial" w:hAnsi="Arial" w:cs="Arial"/>
          <w:b/>
          <w:sz w:val="22"/>
          <w:szCs w:val="22"/>
        </w:rPr>
      </w:pPr>
    </w:p>
    <w:p w:rsidR="0008533F" w:rsidRDefault="0008533F" w:rsidP="0008533F">
      <w:pPr>
        <w:jc w:val="both"/>
        <w:rPr>
          <w:rFonts w:ascii="Arial" w:hAnsi="Arial" w:cs="Arial"/>
          <w:b/>
          <w:sz w:val="22"/>
          <w:szCs w:val="22"/>
        </w:rPr>
      </w:pPr>
    </w:p>
    <w:p w:rsidR="0008533F" w:rsidRPr="00572530" w:rsidRDefault="0008533F" w:rsidP="0008533F">
      <w:pPr>
        <w:jc w:val="both"/>
        <w:rPr>
          <w:rFonts w:ascii="Arial" w:hAnsi="Arial" w:cs="Arial"/>
          <w:b/>
          <w:sz w:val="22"/>
          <w:szCs w:val="22"/>
        </w:rPr>
      </w:pPr>
      <w:r w:rsidRPr="00572530">
        <w:rPr>
          <w:rFonts w:ascii="Arial" w:hAnsi="Arial" w:cs="Arial"/>
          <w:b/>
          <w:sz w:val="22"/>
          <w:szCs w:val="22"/>
        </w:rPr>
        <w:lastRenderedPageBreak/>
        <w:t>What are s444A and s444B of the Education Act 1996?</w:t>
      </w:r>
    </w:p>
    <w:p w:rsidR="0008533F" w:rsidRPr="00572530" w:rsidRDefault="0008533F" w:rsidP="0008533F">
      <w:pPr>
        <w:jc w:val="both"/>
        <w:rPr>
          <w:rFonts w:ascii="Arial" w:hAnsi="Arial" w:cs="Arial"/>
          <w:sz w:val="22"/>
          <w:szCs w:val="22"/>
        </w:rPr>
      </w:pPr>
    </w:p>
    <w:p w:rsidR="0008533F" w:rsidRPr="00572530" w:rsidRDefault="0008533F" w:rsidP="0008533F">
      <w:pPr>
        <w:jc w:val="both"/>
        <w:rPr>
          <w:rFonts w:ascii="Arial" w:hAnsi="Arial" w:cs="Arial"/>
          <w:sz w:val="22"/>
          <w:szCs w:val="22"/>
        </w:rPr>
      </w:pPr>
      <w:r w:rsidRPr="00572530">
        <w:rPr>
          <w:rFonts w:ascii="Arial" w:hAnsi="Arial" w:cs="Arial"/>
          <w:sz w:val="22"/>
          <w:szCs w:val="22"/>
        </w:rPr>
        <w:t>Section 444A and section 444B of the Education Act 1996 give powers to the Local Authority (LA) to issue Penalty Notices where the parent/carer is considered capable of but unwilling to secure an improvement in their child’s school attendance.</w:t>
      </w:r>
    </w:p>
    <w:p w:rsidR="0008533F" w:rsidRPr="00572530" w:rsidRDefault="0008533F" w:rsidP="0008533F">
      <w:pPr>
        <w:jc w:val="both"/>
        <w:rPr>
          <w:rFonts w:ascii="Arial" w:hAnsi="Arial" w:cs="Arial"/>
          <w:sz w:val="22"/>
          <w:szCs w:val="22"/>
        </w:rPr>
      </w:pPr>
    </w:p>
    <w:p w:rsidR="0008533F" w:rsidRPr="00572530" w:rsidRDefault="0008533F" w:rsidP="0008533F">
      <w:pPr>
        <w:jc w:val="both"/>
        <w:rPr>
          <w:rFonts w:ascii="Arial" w:hAnsi="Arial" w:cs="Arial"/>
          <w:b/>
          <w:sz w:val="22"/>
          <w:szCs w:val="22"/>
        </w:rPr>
      </w:pPr>
      <w:r w:rsidRPr="00572530">
        <w:rPr>
          <w:rFonts w:ascii="Arial" w:hAnsi="Arial" w:cs="Arial"/>
          <w:b/>
          <w:sz w:val="22"/>
          <w:szCs w:val="22"/>
        </w:rPr>
        <w:t>Why are these powers available?</w:t>
      </w:r>
    </w:p>
    <w:p w:rsidR="0008533F" w:rsidRPr="00572530" w:rsidRDefault="0008533F" w:rsidP="0008533F">
      <w:pPr>
        <w:jc w:val="both"/>
        <w:rPr>
          <w:rFonts w:ascii="Arial" w:hAnsi="Arial" w:cs="Arial"/>
          <w:sz w:val="22"/>
          <w:szCs w:val="22"/>
        </w:rPr>
      </w:pPr>
    </w:p>
    <w:p w:rsidR="0008533F" w:rsidRPr="00572530" w:rsidRDefault="0008533F" w:rsidP="0008533F">
      <w:pPr>
        <w:jc w:val="both"/>
        <w:rPr>
          <w:rFonts w:ascii="Arial" w:hAnsi="Arial" w:cs="Arial"/>
          <w:sz w:val="22"/>
          <w:szCs w:val="22"/>
        </w:rPr>
      </w:pPr>
      <w:r w:rsidRPr="00572530">
        <w:rPr>
          <w:rFonts w:ascii="Arial" w:hAnsi="Arial" w:cs="Arial"/>
          <w:sz w:val="22"/>
          <w:szCs w:val="22"/>
        </w:rPr>
        <w:t>Reducing absence from school is a key priority at both national and local level. Missing school reduces a pupil’s educational attainment and life chances.</w:t>
      </w:r>
    </w:p>
    <w:p w:rsidR="0008533F" w:rsidRPr="00572530" w:rsidRDefault="0008533F" w:rsidP="0008533F">
      <w:pPr>
        <w:jc w:val="both"/>
        <w:rPr>
          <w:rFonts w:ascii="Arial" w:hAnsi="Arial" w:cs="Arial"/>
          <w:sz w:val="22"/>
          <w:szCs w:val="22"/>
        </w:rPr>
      </w:pPr>
    </w:p>
    <w:p w:rsidR="0008533F" w:rsidRPr="00572530" w:rsidRDefault="0008533F" w:rsidP="0008533F">
      <w:pPr>
        <w:jc w:val="both"/>
        <w:rPr>
          <w:rFonts w:ascii="Arial" w:hAnsi="Arial" w:cs="Arial"/>
          <w:b/>
          <w:sz w:val="22"/>
          <w:szCs w:val="22"/>
        </w:rPr>
      </w:pPr>
      <w:r w:rsidRPr="00572530">
        <w:rPr>
          <w:rFonts w:ascii="Arial" w:hAnsi="Arial" w:cs="Arial"/>
          <w:b/>
          <w:sz w:val="22"/>
          <w:szCs w:val="22"/>
        </w:rPr>
        <w:t>What is a Penalty Notice?</w:t>
      </w:r>
    </w:p>
    <w:p w:rsidR="0008533F" w:rsidRPr="00572530" w:rsidRDefault="0008533F" w:rsidP="0008533F">
      <w:pPr>
        <w:jc w:val="both"/>
        <w:rPr>
          <w:rFonts w:ascii="Arial" w:hAnsi="Arial" w:cs="Arial"/>
          <w:sz w:val="22"/>
          <w:szCs w:val="22"/>
        </w:rPr>
      </w:pPr>
    </w:p>
    <w:p w:rsidR="0008533F" w:rsidRPr="00572530" w:rsidRDefault="0008533F" w:rsidP="0008533F">
      <w:pPr>
        <w:jc w:val="both"/>
        <w:rPr>
          <w:rFonts w:ascii="Arial" w:hAnsi="Arial" w:cs="Arial"/>
          <w:sz w:val="22"/>
          <w:szCs w:val="22"/>
        </w:rPr>
      </w:pPr>
      <w:r w:rsidRPr="00572530">
        <w:rPr>
          <w:rFonts w:ascii="Arial" w:hAnsi="Arial" w:cs="Arial"/>
          <w:sz w:val="22"/>
          <w:szCs w:val="22"/>
        </w:rPr>
        <w:t>A Penalty Notice is an alternative to prosecution and is used to try and secure an improvement in a pupil’s school attendance without the need to appear in Court. As long as the penalty is paid the Penalty Notice enables parents or carers to discharge their potential liability for prosecution for the period covered by the Penalty Notice.</w:t>
      </w:r>
    </w:p>
    <w:p w:rsidR="0008533F" w:rsidRPr="00572530" w:rsidRDefault="0008533F" w:rsidP="0008533F">
      <w:pPr>
        <w:jc w:val="both"/>
        <w:rPr>
          <w:rFonts w:ascii="Arial" w:hAnsi="Arial" w:cs="Arial"/>
          <w:sz w:val="22"/>
          <w:szCs w:val="22"/>
        </w:rPr>
      </w:pPr>
    </w:p>
    <w:p w:rsidR="0008533F" w:rsidRPr="00572530" w:rsidRDefault="0008533F" w:rsidP="0008533F">
      <w:pPr>
        <w:jc w:val="both"/>
        <w:rPr>
          <w:rFonts w:ascii="Arial" w:hAnsi="Arial" w:cs="Arial"/>
          <w:b/>
          <w:sz w:val="22"/>
          <w:szCs w:val="22"/>
        </w:rPr>
      </w:pPr>
      <w:r w:rsidRPr="00572530">
        <w:rPr>
          <w:rFonts w:ascii="Arial" w:hAnsi="Arial" w:cs="Arial"/>
          <w:b/>
          <w:sz w:val="22"/>
          <w:szCs w:val="22"/>
        </w:rPr>
        <w:t>What are the costs?</w:t>
      </w:r>
    </w:p>
    <w:p w:rsidR="0008533F" w:rsidRPr="00572530" w:rsidRDefault="0008533F" w:rsidP="0008533F">
      <w:pPr>
        <w:jc w:val="both"/>
        <w:rPr>
          <w:rFonts w:ascii="Arial" w:hAnsi="Arial" w:cs="Arial"/>
          <w:sz w:val="22"/>
          <w:szCs w:val="22"/>
        </w:rPr>
      </w:pPr>
    </w:p>
    <w:p w:rsidR="0008533F" w:rsidRDefault="0008533F" w:rsidP="0008533F">
      <w:pPr>
        <w:jc w:val="both"/>
        <w:rPr>
          <w:rFonts w:ascii="Arial" w:hAnsi="Arial" w:cs="Arial"/>
          <w:sz w:val="22"/>
          <w:szCs w:val="22"/>
        </w:rPr>
      </w:pPr>
      <w:r w:rsidRPr="00572530">
        <w:rPr>
          <w:rFonts w:ascii="Arial" w:hAnsi="Arial" w:cs="Arial"/>
          <w:sz w:val="22"/>
          <w:szCs w:val="22"/>
        </w:rPr>
        <w:t xml:space="preserve">Payment </w:t>
      </w:r>
      <w:r>
        <w:rPr>
          <w:rFonts w:ascii="Arial" w:hAnsi="Arial" w:cs="Arial"/>
          <w:sz w:val="22"/>
          <w:szCs w:val="22"/>
        </w:rPr>
        <w:t xml:space="preserve">of £120 is required </w:t>
      </w:r>
      <w:r w:rsidRPr="00572530">
        <w:rPr>
          <w:rFonts w:ascii="Arial" w:hAnsi="Arial" w:cs="Arial"/>
          <w:sz w:val="22"/>
          <w:szCs w:val="22"/>
        </w:rPr>
        <w:t>within 2</w:t>
      </w:r>
      <w:r>
        <w:rPr>
          <w:rFonts w:ascii="Arial" w:hAnsi="Arial" w:cs="Arial"/>
          <w:sz w:val="22"/>
          <w:szCs w:val="22"/>
        </w:rPr>
        <w:t>8</w:t>
      </w:r>
      <w:r w:rsidRPr="00572530">
        <w:rPr>
          <w:rFonts w:ascii="Arial" w:hAnsi="Arial" w:cs="Arial"/>
          <w:sz w:val="22"/>
          <w:szCs w:val="22"/>
        </w:rPr>
        <w:t xml:space="preserve"> days of receipt of the Penalty Notice</w:t>
      </w:r>
      <w:r>
        <w:rPr>
          <w:rFonts w:ascii="Arial" w:hAnsi="Arial" w:cs="Arial"/>
          <w:sz w:val="22"/>
          <w:szCs w:val="22"/>
        </w:rPr>
        <w:t xml:space="preserve">; this sum is reduced to </w:t>
      </w:r>
      <w:r w:rsidRPr="00572530">
        <w:rPr>
          <w:rFonts w:ascii="Arial" w:hAnsi="Arial" w:cs="Arial"/>
          <w:sz w:val="22"/>
          <w:szCs w:val="22"/>
        </w:rPr>
        <w:t xml:space="preserve">£60 </w:t>
      </w:r>
      <w:r>
        <w:rPr>
          <w:rFonts w:ascii="Arial" w:hAnsi="Arial" w:cs="Arial"/>
          <w:sz w:val="22"/>
          <w:szCs w:val="22"/>
        </w:rPr>
        <w:t xml:space="preserve">if </w:t>
      </w:r>
      <w:r w:rsidRPr="00572530">
        <w:rPr>
          <w:rFonts w:ascii="Arial" w:hAnsi="Arial" w:cs="Arial"/>
          <w:sz w:val="22"/>
          <w:szCs w:val="22"/>
        </w:rPr>
        <w:t>paid within 2</w:t>
      </w:r>
      <w:r>
        <w:rPr>
          <w:rFonts w:ascii="Arial" w:hAnsi="Arial" w:cs="Arial"/>
          <w:sz w:val="22"/>
          <w:szCs w:val="22"/>
        </w:rPr>
        <w:t>1</w:t>
      </w:r>
      <w:r w:rsidRPr="00572530">
        <w:rPr>
          <w:rFonts w:ascii="Arial" w:hAnsi="Arial" w:cs="Arial"/>
          <w:sz w:val="22"/>
          <w:szCs w:val="22"/>
        </w:rPr>
        <w:t xml:space="preserve"> days. If the penalty is not paid in full within 28 days the LA is required to commence proceedings in the Magistrates’ Court for the original offence of your child’s poor school attendance. If you plead guilty or are found guilty the Courts have a wider range of options which could include a maximum fine of £1000. In addition a Parenting Order could be imposed.</w:t>
      </w:r>
      <w:r>
        <w:rPr>
          <w:rFonts w:ascii="Arial" w:hAnsi="Arial" w:cs="Arial"/>
          <w:sz w:val="22"/>
          <w:szCs w:val="22"/>
        </w:rPr>
        <w:t xml:space="preserve"> </w:t>
      </w:r>
    </w:p>
    <w:p w:rsidR="0008533F" w:rsidRDefault="0008533F" w:rsidP="0008533F">
      <w:pPr>
        <w:jc w:val="both"/>
        <w:rPr>
          <w:rFonts w:ascii="Arial" w:hAnsi="Arial" w:cs="Arial"/>
          <w:sz w:val="22"/>
          <w:szCs w:val="22"/>
        </w:rPr>
      </w:pPr>
    </w:p>
    <w:p w:rsidR="0008533F" w:rsidRPr="00572530" w:rsidRDefault="0008533F" w:rsidP="0008533F">
      <w:pPr>
        <w:jc w:val="both"/>
        <w:rPr>
          <w:rFonts w:ascii="Arial" w:hAnsi="Arial" w:cs="Arial"/>
          <w:sz w:val="22"/>
          <w:szCs w:val="22"/>
        </w:rPr>
      </w:pPr>
      <w:r>
        <w:rPr>
          <w:rFonts w:ascii="Arial" w:hAnsi="Arial" w:cs="Arial"/>
          <w:sz w:val="22"/>
          <w:szCs w:val="22"/>
        </w:rPr>
        <w:t xml:space="preserve">Penalty Notices are issued to each parent for each child </w:t>
      </w:r>
      <w:r w:rsidRPr="0020186B">
        <w:rPr>
          <w:rFonts w:ascii="Arial" w:hAnsi="Arial" w:cs="Arial"/>
          <w:sz w:val="22"/>
          <w:szCs w:val="22"/>
        </w:rPr>
        <w:t xml:space="preserve">and payment is required for </w:t>
      </w:r>
      <w:r w:rsidRPr="0020186B">
        <w:rPr>
          <w:rFonts w:ascii="Arial" w:hAnsi="Arial" w:cs="Arial"/>
          <w:sz w:val="22"/>
          <w:szCs w:val="22"/>
          <w:u w:val="single"/>
        </w:rPr>
        <w:t>each</w:t>
      </w:r>
      <w:r w:rsidRPr="0020186B">
        <w:rPr>
          <w:rFonts w:ascii="Arial" w:hAnsi="Arial" w:cs="Arial"/>
          <w:sz w:val="22"/>
          <w:szCs w:val="22"/>
        </w:rPr>
        <w:t xml:space="preserve"> Penalty Notice issued.</w:t>
      </w:r>
    </w:p>
    <w:p w:rsidR="0008533F" w:rsidRDefault="0008533F" w:rsidP="0008533F">
      <w:pPr>
        <w:jc w:val="both"/>
        <w:rPr>
          <w:rFonts w:ascii="Arial" w:hAnsi="Arial" w:cs="Arial"/>
          <w:b/>
          <w:sz w:val="22"/>
          <w:szCs w:val="22"/>
        </w:rPr>
      </w:pPr>
      <w:bookmarkStart w:id="0" w:name="_GoBack"/>
      <w:bookmarkEnd w:id="0"/>
    </w:p>
    <w:p w:rsidR="0008533F" w:rsidRDefault="0008533F" w:rsidP="0008533F">
      <w:pPr>
        <w:jc w:val="both"/>
        <w:rPr>
          <w:rFonts w:ascii="Arial" w:hAnsi="Arial" w:cs="Arial"/>
          <w:b/>
          <w:sz w:val="22"/>
          <w:szCs w:val="22"/>
        </w:rPr>
      </w:pPr>
    </w:p>
    <w:p w:rsidR="0008533F" w:rsidRPr="00572530" w:rsidRDefault="0008533F" w:rsidP="0008533F">
      <w:pPr>
        <w:jc w:val="both"/>
        <w:rPr>
          <w:rFonts w:ascii="Arial" w:hAnsi="Arial" w:cs="Arial"/>
          <w:b/>
          <w:sz w:val="22"/>
          <w:szCs w:val="22"/>
        </w:rPr>
      </w:pPr>
      <w:r w:rsidRPr="00572530">
        <w:rPr>
          <w:rFonts w:ascii="Arial" w:hAnsi="Arial" w:cs="Arial"/>
          <w:b/>
          <w:sz w:val="22"/>
          <w:szCs w:val="22"/>
        </w:rPr>
        <w:t>Who issues them?</w:t>
      </w:r>
    </w:p>
    <w:p w:rsidR="0008533F" w:rsidRPr="00572530" w:rsidRDefault="0008533F" w:rsidP="0008533F">
      <w:pPr>
        <w:jc w:val="both"/>
        <w:rPr>
          <w:rFonts w:ascii="Arial" w:hAnsi="Arial" w:cs="Arial"/>
          <w:sz w:val="22"/>
          <w:szCs w:val="22"/>
        </w:rPr>
      </w:pPr>
    </w:p>
    <w:p w:rsidR="0008533F" w:rsidRPr="002411DD" w:rsidRDefault="0008533F" w:rsidP="0008533F">
      <w:pPr>
        <w:jc w:val="both"/>
        <w:rPr>
          <w:rFonts w:ascii="Arial" w:hAnsi="Arial" w:cs="Arial"/>
          <w:sz w:val="22"/>
          <w:szCs w:val="22"/>
        </w:rPr>
      </w:pPr>
      <w:r w:rsidRPr="00572530">
        <w:rPr>
          <w:rFonts w:ascii="Arial" w:hAnsi="Arial" w:cs="Arial"/>
          <w:sz w:val="22"/>
          <w:szCs w:val="22"/>
        </w:rPr>
        <w:t>The Local Authority through the Education Welfare Service.</w:t>
      </w:r>
    </w:p>
    <w:p w:rsidR="0008533F" w:rsidRDefault="0008533F" w:rsidP="0008533F">
      <w:pPr>
        <w:jc w:val="both"/>
        <w:rPr>
          <w:rFonts w:ascii="Arial" w:hAnsi="Arial" w:cs="Arial"/>
          <w:b/>
          <w:sz w:val="22"/>
          <w:szCs w:val="22"/>
        </w:rPr>
      </w:pPr>
    </w:p>
    <w:p w:rsidR="0008533F" w:rsidRPr="00572530" w:rsidRDefault="0008533F" w:rsidP="0008533F">
      <w:pPr>
        <w:jc w:val="both"/>
        <w:rPr>
          <w:rFonts w:ascii="Arial" w:hAnsi="Arial" w:cs="Arial"/>
          <w:sz w:val="22"/>
          <w:szCs w:val="22"/>
        </w:rPr>
      </w:pPr>
      <w:r w:rsidRPr="00572530">
        <w:rPr>
          <w:rFonts w:ascii="Arial" w:hAnsi="Arial" w:cs="Arial"/>
          <w:b/>
          <w:sz w:val="22"/>
          <w:szCs w:val="22"/>
        </w:rPr>
        <w:t>How are they issued?</w:t>
      </w:r>
    </w:p>
    <w:p w:rsidR="0008533F" w:rsidRPr="00572530" w:rsidRDefault="0008533F" w:rsidP="0008533F">
      <w:pPr>
        <w:jc w:val="both"/>
        <w:rPr>
          <w:rFonts w:ascii="Arial" w:hAnsi="Arial" w:cs="Arial"/>
          <w:sz w:val="22"/>
          <w:szCs w:val="22"/>
        </w:rPr>
      </w:pPr>
    </w:p>
    <w:p w:rsidR="0008533F" w:rsidRPr="00572530" w:rsidRDefault="0008533F" w:rsidP="0008533F">
      <w:pPr>
        <w:jc w:val="both"/>
        <w:rPr>
          <w:rFonts w:ascii="Arial" w:hAnsi="Arial" w:cs="Arial"/>
          <w:sz w:val="22"/>
          <w:szCs w:val="22"/>
        </w:rPr>
      </w:pPr>
      <w:r w:rsidRPr="00572530">
        <w:rPr>
          <w:rFonts w:ascii="Arial" w:hAnsi="Arial" w:cs="Arial"/>
          <w:sz w:val="22"/>
          <w:szCs w:val="22"/>
        </w:rPr>
        <w:t>By post to your home.</w:t>
      </w:r>
    </w:p>
    <w:p w:rsidR="0008533F" w:rsidRPr="00572530" w:rsidRDefault="0008533F" w:rsidP="0008533F">
      <w:pPr>
        <w:jc w:val="both"/>
        <w:rPr>
          <w:rFonts w:ascii="Arial" w:hAnsi="Arial" w:cs="Arial"/>
          <w:sz w:val="22"/>
          <w:szCs w:val="22"/>
        </w:rPr>
      </w:pPr>
    </w:p>
    <w:p w:rsidR="0008533F" w:rsidRDefault="0008533F" w:rsidP="0008533F">
      <w:pPr>
        <w:jc w:val="both"/>
        <w:rPr>
          <w:rFonts w:ascii="Arial" w:hAnsi="Arial" w:cs="Arial"/>
          <w:b/>
          <w:sz w:val="22"/>
          <w:szCs w:val="22"/>
        </w:rPr>
      </w:pPr>
      <w:r w:rsidRPr="00572530">
        <w:rPr>
          <w:rFonts w:ascii="Arial" w:hAnsi="Arial" w:cs="Arial"/>
          <w:b/>
          <w:sz w:val="22"/>
          <w:szCs w:val="22"/>
        </w:rPr>
        <w:t>Can I be prosecuted if I pay the penalty but my child is still missing school?</w:t>
      </w:r>
    </w:p>
    <w:p w:rsidR="0008533F" w:rsidRPr="00572530" w:rsidRDefault="0008533F" w:rsidP="0008533F">
      <w:pPr>
        <w:jc w:val="both"/>
        <w:rPr>
          <w:rFonts w:ascii="Arial" w:hAnsi="Arial" w:cs="Arial"/>
          <w:b/>
          <w:sz w:val="22"/>
          <w:szCs w:val="22"/>
        </w:rPr>
      </w:pPr>
    </w:p>
    <w:p w:rsidR="0008533F" w:rsidRPr="00572530" w:rsidRDefault="0008533F" w:rsidP="0008533F">
      <w:pPr>
        <w:jc w:val="both"/>
        <w:rPr>
          <w:rFonts w:ascii="Arial" w:hAnsi="Arial" w:cs="Arial"/>
          <w:sz w:val="22"/>
          <w:szCs w:val="22"/>
        </w:rPr>
      </w:pPr>
      <w:r>
        <w:rPr>
          <w:rFonts w:ascii="Arial" w:hAnsi="Arial" w:cs="Arial"/>
          <w:sz w:val="22"/>
          <w:szCs w:val="22"/>
        </w:rPr>
        <w:t>Yes. You will n</w:t>
      </w:r>
      <w:r w:rsidRPr="00572530">
        <w:rPr>
          <w:rFonts w:ascii="Arial" w:hAnsi="Arial" w:cs="Arial"/>
          <w:sz w:val="22"/>
          <w:szCs w:val="22"/>
        </w:rPr>
        <w:t xml:space="preserve">ot </w:t>
      </w:r>
      <w:r>
        <w:rPr>
          <w:rFonts w:ascii="Arial" w:hAnsi="Arial" w:cs="Arial"/>
          <w:sz w:val="22"/>
          <w:szCs w:val="22"/>
        </w:rPr>
        <w:t xml:space="preserve">be prosecuted </w:t>
      </w:r>
      <w:r w:rsidRPr="00572530">
        <w:rPr>
          <w:rFonts w:ascii="Arial" w:hAnsi="Arial" w:cs="Arial"/>
          <w:sz w:val="22"/>
          <w:szCs w:val="22"/>
        </w:rPr>
        <w:t>for the period included in the Penalty Notice – payment discharges your liability in this respect. However, legal proceedings might be considered for further periods of poor attendance not covered by the Penalty Notice, depending upon the circumstances.</w:t>
      </w:r>
    </w:p>
    <w:p w:rsidR="0008533F" w:rsidRPr="00572530" w:rsidRDefault="0008533F" w:rsidP="0008533F">
      <w:pPr>
        <w:jc w:val="both"/>
        <w:rPr>
          <w:rFonts w:ascii="Arial" w:hAnsi="Arial" w:cs="Arial"/>
          <w:sz w:val="22"/>
          <w:szCs w:val="22"/>
        </w:rPr>
      </w:pPr>
    </w:p>
    <w:p w:rsidR="0008533F" w:rsidRPr="00572530" w:rsidRDefault="0008533F" w:rsidP="0008533F">
      <w:pPr>
        <w:jc w:val="both"/>
        <w:rPr>
          <w:rFonts w:ascii="Arial" w:hAnsi="Arial" w:cs="Arial"/>
          <w:b/>
          <w:sz w:val="22"/>
          <w:szCs w:val="22"/>
        </w:rPr>
      </w:pPr>
      <w:r w:rsidRPr="00572530">
        <w:rPr>
          <w:rFonts w:ascii="Arial" w:hAnsi="Arial" w:cs="Arial"/>
          <w:b/>
          <w:sz w:val="22"/>
          <w:szCs w:val="22"/>
        </w:rPr>
        <w:t xml:space="preserve">When are they issued for unauthorised Leave of Absence </w:t>
      </w:r>
    </w:p>
    <w:p w:rsidR="0008533F" w:rsidRPr="00572530" w:rsidRDefault="0008533F" w:rsidP="0008533F">
      <w:pPr>
        <w:jc w:val="both"/>
        <w:rPr>
          <w:rFonts w:ascii="Arial" w:hAnsi="Arial" w:cs="Arial"/>
          <w:b/>
          <w:sz w:val="22"/>
          <w:szCs w:val="22"/>
        </w:rPr>
      </w:pPr>
    </w:p>
    <w:p w:rsidR="0008533F" w:rsidRPr="00572530" w:rsidRDefault="0008533F" w:rsidP="0008533F">
      <w:pPr>
        <w:jc w:val="both"/>
        <w:rPr>
          <w:rFonts w:ascii="Arial" w:hAnsi="Arial" w:cs="Arial"/>
          <w:sz w:val="22"/>
          <w:szCs w:val="22"/>
        </w:rPr>
      </w:pPr>
      <w:r w:rsidRPr="00572530">
        <w:rPr>
          <w:rFonts w:ascii="Arial" w:hAnsi="Arial" w:cs="Arial"/>
          <w:sz w:val="22"/>
          <w:szCs w:val="22"/>
        </w:rPr>
        <w:t>Penalty Notices are issued for absence taken during term time where the leave of absence has not been authorised by the school</w:t>
      </w:r>
      <w:r>
        <w:rPr>
          <w:rFonts w:ascii="Arial" w:hAnsi="Arial" w:cs="Arial"/>
          <w:sz w:val="22"/>
          <w:szCs w:val="22"/>
        </w:rPr>
        <w:t xml:space="preserve"> or an absence has not been requested in advance and pupil will have</w:t>
      </w:r>
      <w:r w:rsidRPr="00572530">
        <w:rPr>
          <w:rFonts w:ascii="Arial" w:hAnsi="Arial" w:cs="Arial"/>
          <w:sz w:val="22"/>
          <w:szCs w:val="22"/>
        </w:rPr>
        <w:t xml:space="preserve"> had a minimum of 10 sessions (5 school days) lost to unauthorised leave of absence during the previous six months up to and including the day the Education Welfare Service is notified.</w:t>
      </w:r>
    </w:p>
    <w:p w:rsidR="0008533F" w:rsidRDefault="0008533F"/>
    <w:p w:rsidR="0008533F" w:rsidRDefault="0008533F"/>
    <w:p w:rsidR="0008533F" w:rsidRPr="00572530" w:rsidRDefault="0008533F" w:rsidP="0008533F">
      <w:pPr>
        <w:jc w:val="both"/>
        <w:rPr>
          <w:rFonts w:ascii="Arial" w:hAnsi="Arial" w:cs="Arial"/>
          <w:sz w:val="22"/>
          <w:szCs w:val="22"/>
        </w:rPr>
      </w:pPr>
      <w:r w:rsidRPr="00572530">
        <w:rPr>
          <w:rFonts w:ascii="Arial" w:hAnsi="Arial" w:cs="Arial"/>
          <w:b/>
          <w:sz w:val="22"/>
          <w:szCs w:val="22"/>
        </w:rPr>
        <w:t>What is unauthorised Leave of Absence?</w:t>
      </w:r>
      <w:r w:rsidRPr="00572530">
        <w:rPr>
          <w:rFonts w:ascii="Arial" w:hAnsi="Arial" w:cs="Arial"/>
          <w:sz w:val="22"/>
          <w:szCs w:val="22"/>
        </w:rPr>
        <w:t xml:space="preserve"> </w:t>
      </w:r>
    </w:p>
    <w:p w:rsidR="0008533F" w:rsidRPr="00572530" w:rsidRDefault="0008533F" w:rsidP="0008533F">
      <w:pPr>
        <w:jc w:val="both"/>
        <w:rPr>
          <w:rFonts w:ascii="Arial" w:hAnsi="Arial" w:cs="Arial"/>
          <w:sz w:val="22"/>
          <w:szCs w:val="22"/>
        </w:rPr>
      </w:pPr>
    </w:p>
    <w:p w:rsidR="0008533F" w:rsidRPr="00572530" w:rsidRDefault="0008533F" w:rsidP="0008533F">
      <w:pPr>
        <w:numPr>
          <w:ilvl w:val="0"/>
          <w:numId w:val="1"/>
        </w:numPr>
        <w:jc w:val="both"/>
        <w:rPr>
          <w:rFonts w:ascii="Arial" w:hAnsi="Arial" w:cs="Arial"/>
          <w:sz w:val="22"/>
          <w:szCs w:val="22"/>
        </w:rPr>
      </w:pPr>
      <w:r w:rsidRPr="00572530">
        <w:rPr>
          <w:rFonts w:ascii="Arial" w:hAnsi="Arial" w:cs="Arial"/>
          <w:sz w:val="22"/>
          <w:szCs w:val="22"/>
        </w:rPr>
        <w:t>A parent has made a request for leave of absence in term time and this has not been agreed by the school;</w:t>
      </w:r>
    </w:p>
    <w:p w:rsidR="0008533F" w:rsidRPr="00572530" w:rsidRDefault="0008533F" w:rsidP="0008533F">
      <w:pPr>
        <w:numPr>
          <w:ilvl w:val="0"/>
          <w:numId w:val="1"/>
        </w:numPr>
        <w:jc w:val="both"/>
        <w:rPr>
          <w:rFonts w:ascii="Arial" w:hAnsi="Arial" w:cs="Arial"/>
          <w:sz w:val="22"/>
          <w:szCs w:val="22"/>
        </w:rPr>
      </w:pPr>
      <w:r w:rsidRPr="00572530">
        <w:rPr>
          <w:rFonts w:ascii="Arial" w:hAnsi="Arial" w:cs="Arial"/>
          <w:sz w:val="22"/>
          <w:szCs w:val="22"/>
        </w:rPr>
        <w:t xml:space="preserve">A parent has not applied </w:t>
      </w:r>
      <w:r>
        <w:rPr>
          <w:rFonts w:ascii="Arial" w:hAnsi="Arial" w:cs="Arial"/>
          <w:sz w:val="22"/>
          <w:szCs w:val="22"/>
        </w:rPr>
        <w:t xml:space="preserve">for </w:t>
      </w:r>
      <w:r w:rsidRPr="00572530">
        <w:rPr>
          <w:rFonts w:ascii="Arial" w:hAnsi="Arial" w:cs="Arial"/>
          <w:sz w:val="22"/>
          <w:szCs w:val="22"/>
        </w:rPr>
        <w:t>leave of absence in advance of the absence (the regulations do not allow retrospective approval); or</w:t>
      </w:r>
    </w:p>
    <w:p w:rsidR="0008533F" w:rsidRPr="00572530" w:rsidRDefault="0008533F" w:rsidP="0008533F">
      <w:pPr>
        <w:numPr>
          <w:ilvl w:val="0"/>
          <w:numId w:val="1"/>
        </w:numPr>
        <w:jc w:val="both"/>
        <w:rPr>
          <w:rFonts w:ascii="Arial" w:hAnsi="Arial" w:cs="Arial"/>
          <w:sz w:val="22"/>
          <w:szCs w:val="22"/>
        </w:rPr>
      </w:pPr>
      <w:r w:rsidRPr="00572530">
        <w:rPr>
          <w:rFonts w:ascii="Arial" w:hAnsi="Arial" w:cs="Arial"/>
          <w:sz w:val="22"/>
          <w:szCs w:val="22"/>
        </w:rPr>
        <w:t>If the parents keep the child away from school for longer than was agreed, the extra time is recorded as unauthorised</w:t>
      </w:r>
    </w:p>
    <w:p w:rsidR="0008533F" w:rsidRDefault="0008533F" w:rsidP="0008533F">
      <w:pPr>
        <w:jc w:val="both"/>
        <w:rPr>
          <w:rFonts w:ascii="Arial" w:hAnsi="Arial" w:cs="Arial"/>
          <w:sz w:val="22"/>
          <w:szCs w:val="22"/>
        </w:rPr>
      </w:pPr>
    </w:p>
    <w:p w:rsidR="0008533F" w:rsidRPr="00572530" w:rsidRDefault="0008533F" w:rsidP="0008533F">
      <w:pPr>
        <w:jc w:val="both"/>
        <w:rPr>
          <w:rFonts w:ascii="Arial" w:hAnsi="Arial" w:cs="Arial"/>
          <w:b/>
          <w:sz w:val="22"/>
          <w:szCs w:val="22"/>
        </w:rPr>
      </w:pPr>
      <w:r w:rsidRPr="00572530">
        <w:rPr>
          <w:rFonts w:ascii="Arial" w:hAnsi="Arial" w:cs="Arial"/>
          <w:b/>
          <w:sz w:val="22"/>
          <w:szCs w:val="22"/>
        </w:rPr>
        <w:t>When can Leave of Absence be authorised?</w:t>
      </w:r>
    </w:p>
    <w:p w:rsidR="0008533F" w:rsidRPr="00572530" w:rsidRDefault="0008533F" w:rsidP="0008533F">
      <w:pPr>
        <w:jc w:val="both"/>
        <w:rPr>
          <w:rFonts w:ascii="Arial" w:hAnsi="Arial" w:cs="Arial"/>
          <w:b/>
          <w:sz w:val="22"/>
          <w:szCs w:val="22"/>
        </w:rPr>
      </w:pPr>
    </w:p>
    <w:p w:rsidR="0008533F" w:rsidRDefault="0008533F" w:rsidP="0008533F">
      <w:pPr>
        <w:jc w:val="both"/>
        <w:rPr>
          <w:rFonts w:ascii="Arial" w:hAnsi="Arial" w:cs="Arial"/>
          <w:color w:val="000000"/>
          <w:sz w:val="22"/>
          <w:szCs w:val="22"/>
          <w:lang w:val="en"/>
        </w:rPr>
      </w:pPr>
      <w:r w:rsidRPr="00572530">
        <w:rPr>
          <w:rFonts w:ascii="Arial" w:hAnsi="Arial" w:cs="Arial"/>
          <w:sz w:val="22"/>
          <w:szCs w:val="22"/>
        </w:rPr>
        <w:t>Amendments made</w:t>
      </w:r>
      <w:r w:rsidRPr="00572530">
        <w:rPr>
          <w:rFonts w:ascii="Arial" w:hAnsi="Arial" w:cs="Arial"/>
          <w:color w:val="000000"/>
          <w:sz w:val="22"/>
          <w:szCs w:val="22"/>
          <w:lang w:val="en"/>
        </w:rPr>
        <w:t xml:space="preserve"> to the 2006 regulations in the </w:t>
      </w:r>
      <w:hyperlink r:id="rId6" w:tgtFrame="_blank" w:history="1">
        <w:r w:rsidRPr="00572530">
          <w:rPr>
            <w:rFonts w:ascii="Arial" w:hAnsi="Arial" w:cs="Arial"/>
            <w:b/>
            <w:bCs/>
            <w:sz w:val="22"/>
            <w:szCs w:val="22"/>
            <w:lang w:val="en"/>
          </w:rPr>
          <w:t>Education (Pupil Registration) (England) (Amendment) Regulations 2013</w:t>
        </w:r>
      </w:hyperlink>
      <w:r w:rsidRPr="00572530">
        <w:rPr>
          <w:rFonts w:ascii="Arial" w:hAnsi="Arial" w:cs="Arial"/>
          <w:color w:val="000000"/>
          <w:sz w:val="22"/>
          <w:szCs w:val="22"/>
          <w:lang w:val="en"/>
        </w:rPr>
        <w:t xml:space="preserve"> make clear that headteachers may not grant any leave of absence during term time unless there are </w:t>
      </w:r>
      <w:r w:rsidRPr="00572530">
        <w:rPr>
          <w:rFonts w:ascii="Arial" w:hAnsi="Arial" w:cs="Arial"/>
          <w:b/>
          <w:color w:val="000000"/>
          <w:sz w:val="22"/>
          <w:szCs w:val="22"/>
          <w:lang w:val="en"/>
        </w:rPr>
        <w:t>exceptional</w:t>
      </w:r>
      <w:r w:rsidRPr="00572530">
        <w:rPr>
          <w:rFonts w:ascii="Arial" w:hAnsi="Arial" w:cs="Arial"/>
          <w:color w:val="000000"/>
          <w:sz w:val="22"/>
          <w:szCs w:val="22"/>
          <w:lang w:val="en"/>
        </w:rPr>
        <w:t xml:space="preserve"> circumstances. </w:t>
      </w:r>
    </w:p>
    <w:p w:rsidR="0008533F" w:rsidRPr="00572530" w:rsidRDefault="0008533F" w:rsidP="0008533F">
      <w:pPr>
        <w:jc w:val="both"/>
        <w:rPr>
          <w:rFonts w:ascii="Arial" w:hAnsi="Arial" w:cs="Arial"/>
          <w:b/>
          <w:sz w:val="22"/>
          <w:szCs w:val="22"/>
        </w:rPr>
      </w:pPr>
    </w:p>
    <w:p w:rsidR="0008533F" w:rsidRPr="00572530" w:rsidRDefault="0008533F" w:rsidP="0008533F">
      <w:pPr>
        <w:jc w:val="both"/>
        <w:rPr>
          <w:rFonts w:ascii="Arial" w:hAnsi="Arial" w:cs="Arial"/>
          <w:b/>
          <w:sz w:val="22"/>
          <w:szCs w:val="22"/>
        </w:rPr>
      </w:pPr>
      <w:r w:rsidRPr="00572530">
        <w:rPr>
          <w:rFonts w:ascii="Arial" w:hAnsi="Arial" w:cs="Arial"/>
          <w:b/>
          <w:sz w:val="22"/>
          <w:szCs w:val="22"/>
        </w:rPr>
        <w:t>Why have I received this leaflet?</w:t>
      </w:r>
    </w:p>
    <w:p w:rsidR="0008533F" w:rsidRPr="00572530" w:rsidRDefault="0008533F" w:rsidP="0008533F">
      <w:pPr>
        <w:jc w:val="both"/>
        <w:rPr>
          <w:rFonts w:ascii="Arial" w:hAnsi="Arial" w:cs="Arial"/>
          <w:b/>
          <w:sz w:val="22"/>
          <w:szCs w:val="22"/>
        </w:rPr>
      </w:pPr>
    </w:p>
    <w:p w:rsidR="0008533F" w:rsidRPr="00572530" w:rsidRDefault="0008533F" w:rsidP="0008533F">
      <w:pPr>
        <w:jc w:val="both"/>
        <w:rPr>
          <w:rFonts w:ascii="Arial" w:hAnsi="Arial" w:cs="Arial"/>
          <w:sz w:val="22"/>
          <w:szCs w:val="22"/>
        </w:rPr>
      </w:pPr>
      <w:r w:rsidRPr="00572530">
        <w:rPr>
          <w:rFonts w:ascii="Arial" w:hAnsi="Arial" w:cs="Arial"/>
          <w:sz w:val="22"/>
          <w:szCs w:val="22"/>
        </w:rPr>
        <w:t xml:space="preserve">This leaflet is sent to parents in Wiltshire to inform them of the extended use of Penalty Notices for unauthorised leave of absence or for parents who have requested leave of absence during term time. </w:t>
      </w:r>
    </w:p>
    <w:p w:rsidR="0008533F" w:rsidRPr="00572530" w:rsidRDefault="0008533F" w:rsidP="0008533F">
      <w:pPr>
        <w:jc w:val="both"/>
        <w:rPr>
          <w:rFonts w:ascii="Arial" w:hAnsi="Arial" w:cs="Arial"/>
          <w:sz w:val="22"/>
          <w:szCs w:val="22"/>
        </w:rPr>
      </w:pPr>
    </w:p>
    <w:p w:rsidR="0008533F" w:rsidRPr="00572530" w:rsidRDefault="0008533F" w:rsidP="0008533F">
      <w:pPr>
        <w:jc w:val="both"/>
        <w:rPr>
          <w:rFonts w:ascii="Arial" w:hAnsi="Arial" w:cs="Arial"/>
          <w:sz w:val="22"/>
          <w:szCs w:val="22"/>
        </w:rPr>
      </w:pPr>
      <w:r w:rsidRPr="00572530">
        <w:rPr>
          <w:rFonts w:ascii="Arial" w:hAnsi="Arial" w:cs="Arial"/>
          <w:sz w:val="22"/>
          <w:szCs w:val="22"/>
        </w:rPr>
        <w:t>If the leave of absence you have requested is not agreed by the school and your child’s total unauthorised leave of absence amounts to 10 or more sessions (5 school days), continuous or aggregated within the previous six months within the current academic year the Education Welfare Service will be notified. The six months includes all unauthorised leave of absence up to the day the Education Welfare Service is notified.</w:t>
      </w:r>
    </w:p>
    <w:p w:rsidR="0008533F" w:rsidRPr="00572530" w:rsidRDefault="0008533F" w:rsidP="0008533F">
      <w:pPr>
        <w:jc w:val="both"/>
        <w:rPr>
          <w:rFonts w:ascii="Arial" w:hAnsi="Arial" w:cs="Arial"/>
          <w:sz w:val="22"/>
          <w:szCs w:val="22"/>
        </w:rPr>
      </w:pPr>
    </w:p>
    <w:p w:rsidR="0008533F" w:rsidRPr="00572530" w:rsidRDefault="0008533F" w:rsidP="0008533F">
      <w:pPr>
        <w:jc w:val="both"/>
        <w:rPr>
          <w:rFonts w:ascii="Arial" w:hAnsi="Arial" w:cs="Arial"/>
          <w:sz w:val="22"/>
          <w:szCs w:val="22"/>
        </w:rPr>
      </w:pPr>
      <w:r w:rsidRPr="00572530">
        <w:rPr>
          <w:rFonts w:ascii="Arial" w:hAnsi="Arial" w:cs="Arial"/>
          <w:sz w:val="22"/>
          <w:szCs w:val="22"/>
        </w:rPr>
        <w:t>Following this notification from a school that a parental request for a leave of absence in term time has not been authorised and the leave of absence is taken the Local Authority will issue a Penalty Notice to each parent for each child.</w:t>
      </w:r>
    </w:p>
    <w:p w:rsidR="0008533F" w:rsidRPr="00572530" w:rsidRDefault="0008533F" w:rsidP="0008533F">
      <w:pPr>
        <w:jc w:val="both"/>
        <w:rPr>
          <w:rFonts w:ascii="Arial" w:hAnsi="Arial" w:cs="Arial"/>
          <w:sz w:val="22"/>
          <w:szCs w:val="22"/>
        </w:rPr>
      </w:pPr>
    </w:p>
    <w:p w:rsidR="0008533F" w:rsidRPr="00572530" w:rsidRDefault="0008533F" w:rsidP="0008533F">
      <w:pPr>
        <w:jc w:val="both"/>
        <w:rPr>
          <w:rFonts w:ascii="Arial" w:hAnsi="Arial" w:cs="Arial"/>
          <w:b/>
          <w:sz w:val="22"/>
          <w:szCs w:val="22"/>
        </w:rPr>
      </w:pPr>
      <w:r w:rsidRPr="00572530">
        <w:rPr>
          <w:rFonts w:ascii="Arial" w:hAnsi="Arial" w:cs="Arial"/>
          <w:b/>
          <w:sz w:val="22"/>
          <w:szCs w:val="22"/>
        </w:rPr>
        <w:t>What can I do now?</w:t>
      </w:r>
    </w:p>
    <w:p w:rsidR="0008533F" w:rsidRPr="00572530" w:rsidRDefault="0008533F" w:rsidP="0008533F">
      <w:pPr>
        <w:jc w:val="both"/>
        <w:rPr>
          <w:rFonts w:ascii="Arial" w:hAnsi="Arial" w:cs="Arial"/>
          <w:b/>
          <w:sz w:val="22"/>
          <w:szCs w:val="22"/>
        </w:rPr>
      </w:pPr>
    </w:p>
    <w:p w:rsidR="0008533F" w:rsidRPr="00572530" w:rsidRDefault="0008533F" w:rsidP="0008533F">
      <w:pPr>
        <w:jc w:val="both"/>
        <w:rPr>
          <w:rFonts w:ascii="Arial" w:hAnsi="Arial" w:cs="Arial"/>
          <w:sz w:val="22"/>
          <w:szCs w:val="22"/>
        </w:rPr>
      </w:pPr>
      <w:r w:rsidRPr="00572530">
        <w:rPr>
          <w:rFonts w:ascii="Arial" w:hAnsi="Arial" w:cs="Arial"/>
          <w:sz w:val="22"/>
          <w:szCs w:val="22"/>
        </w:rPr>
        <w:t>If the leave of absence that you have requested is not authorised, you are advised not to take your child out of school.</w:t>
      </w:r>
    </w:p>
    <w:p w:rsidR="0008533F" w:rsidRPr="00572530" w:rsidRDefault="0008533F" w:rsidP="0008533F">
      <w:pPr>
        <w:jc w:val="both"/>
        <w:rPr>
          <w:rFonts w:ascii="Arial" w:hAnsi="Arial" w:cs="Arial"/>
          <w:sz w:val="22"/>
          <w:szCs w:val="22"/>
        </w:rPr>
      </w:pPr>
    </w:p>
    <w:p w:rsidR="0008533F" w:rsidRPr="00572530" w:rsidRDefault="0008533F" w:rsidP="0008533F">
      <w:pPr>
        <w:jc w:val="both"/>
        <w:rPr>
          <w:rFonts w:ascii="Arial" w:hAnsi="Arial" w:cs="Arial"/>
          <w:b/>
          <w:sz w:val="22"/>
          <w:szCs w:val="22"/>
        </w:rPr>
      </w:pPr>
      <w:r w:rsidRPr="00572530">
        <w:rPr>
          <w:rFonts w:ascii="Arial" w:hAnsi="Arial" w:cs="Arial"/>
          <w:b/>
          <w:sz w:val="22"/>
          <w:szCs w:val="22"/>
        </w:rPr>
        <w:t>Who can I discuss this with?</w:t>
      </w:r>
    </w:p>
    <w:p w:rsidR="0008533F" w:rsidRPr="00572530" w:rsidRDefault="0008533F" w:rsidP="0008533F">
      <w:pPr>
        <w:jc w:val="both"/>
        <w:rPr>
          <w:rFonts w:ascii="Arial" w:hAnsi="Arial" w:cs="Arial"/>
          <w:b/>
          <w:sz w:val="22"/>
          <w:szCs w:val="22"/>
        </w:rPr>
      </w:pPr>
    </w:p>
    <w:p w:rsidR="0008533F" w:rsidRPr="00572530" w:rsidRDefault="0008533F" w:rsidP="0008533F">
      <w:pPr>
        <w:jc w:val="both"/>
        <w:rPr>
          <w:rFonts w:ascii="Arial" w:hAnsi="Arial" w:cs="Arial"/>
          <w:sz w:val="22"/>
          <w:szCs w:val="22"/>
        </w:rPr>
      </w:pPr>
      <w:r w:rsidRPr="00572530">
        <w:rPr>
          <w:rFonts w:ascii="Arial" w:hAnsi="Arial" w:cs="Arial"/>
          <w:sz w:val="22"/>
          <w:szCs w:val="22"/>
        </w:rPr>
        <w:t>In the first instance the Penalty Notice Officer can be contacted on:</w:t>
      </w:r>
    </w:p>
    <w:p w:rsidR="0008533F" w:rsidRPr="00572530" w:rsidRDefault="0008533F" w:rsidP="0008533F">
      <w:pPr>
        <w:jc w:val="both"/>
        <w:rPr>
          <w:rFonts w:ascii="Arial" w:hAnsi="Arial" w:cs="Arial"/>
          <w:b/>
          <w:sz w:val="22"/>
          <w:szCs w:val="22"/>
        </w:rPr>
      </w:pPr>
      <w:r w:rsidRPr="00572530">
        <w:rPr>
          <w:rFonts w:ascii="Arial" w:hAnsi="Arial" w:cs="Arial"/>
          <w:b/>
          <w:sz w:val="22"/>
          <w:szCs w:val="22"/>
        </w:rPr>
        <w:t xml:space="preserve">Tel: 01722 438123  Email: </w:t>
      </w:r>
      <w:hyperlink r:id="rId7" w:history="1">
        <w:r w:rsidRPr="00572530">
          <w:rPr>
            <w:rStyle w:val="Hyperlink"/>
            <w:rFonts w:ascii="Arial" w:hAnsi="Arial" w:cs="Arial"/>
            <w:b/>
            <w:sz w:val="22"/>
            <w:szCs w:val="22"/>
          </w:rPr>
          <w:t>PNLO@wiltshire.gov.uk</w:t>
        </w:r>
      </w:hyperlink>
    </w:p>
    <w:p w:rsidR="0008533F" w:rsidRDefault="0008533F"/>
    <w:sectPr w:rsidR="0008533F" w:rsidSect="007B3333">
      <w:pgSz w:w="11906" w:h="16838" w:code="9"/>
      <w:pgMar w:top="1440" w:right="1258" w:bottom="1440" w:left="125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47141"/>
    <w:multiLevelType w:val="hybridMultilevel"/>
    <w:tmpl w:val="1A3E3F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3F"/>
    <w:rsid w:val="0008533F"/>
    <w:rsid w:val="00C25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5C77"/>
  <w15:chartTrackingRefBased/>
  <w15:docId w15:val="{04D8A893-DAB6-4DD8-AE7E-3027C646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33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53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NLO@wilt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3/756/contents/mad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1</cp:revision>
  <dcterms:created xsi:type="dcterms:W3CDTF">2023-01-20T13:50:00Z</dcterms:created>
  <dcterms:modified xsi:type="dcterms:W3CDTF">2023-01-20T13:52:00Z</dcterms:modified>
</cp:coreProperties>
</file>